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408DE7" w14:textId="77777777" w:rsidR="007F17A8" w:rsidRPr="009156B9" w:rsidRDefault="007F17A8" w:rsidP="009156B9">
      <w:pPr>
        <w:pStyle w:val="Standard"/>
        <w:jc w:val="center"/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</w:pPr>
      <w:r w:rsidRPr="009156B9"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t>Informacja o przetwarzaniu danych osobowych</w:t>
      </w:r>
    </w:p>
    <w:p w14:paraId="6690A644" w14:textId="77777777" w:rsidR="007F17A8" w:rsidRPr="009156B9" w:rsidRDefault="007F17A8" w:rsidP="009156B9">
      <w:pPr>
        <w:pStyle w:val="Standard"/>
        <w:jc w:val="center"/>
        <w:rPr>
          <w:rFonts w:asciiTheme="majorHAnsi" w:hAnsiTheme="majorHAnsi" w:cstheme="majorHAnsi"/>
          <w:sz w:val="28"/>
          <w:szCs w:val="28"/>
        </w:rPr>
      </w:pPr>
      <w:r w:rsidRPr="009156B9"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t>dla pracowników</w:t>
      </w:r>
    </w:p>
    <w:p w14:paraId="56476641" w14:textId="77777777" w:rsidR="007F17A8" w:rsidRPr="00750B34" w:rsidRDefault="007F17A8" w:rsidP="00B341A7">
      <w:pPr>
        <w:pStyle w:val="Standard"/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lang w:eastAsia="pl-PL"/>
        </w:rPr>
      </w:pPr>
    </w:p>
    <w:p w14:paraId="0C2AA681" w14:textId="30815E83" w:rsidR="007F17A8" w:rsidRPr="00750B34" w:rsidRDefault="007F17A8" w:rsidP="00B341A7">
      <w:pPr>
        <w:pStyle w:val="Standard"/>
        <w:spacing w:after="160"/>
        <w:jc w:val="both"/>
        <w:rPr>
          <w:rFonts w:asciiTheme="majorHAnsi" w:hAnsiTheme="majorHAnsi" w:cstheme="majorHAnsi"/>
          <w:sz w:val="22"/>
          <w:szCs w:val="22"/>
        </w:rPr>
      </w:pPr>
      <w:r w:rsidRPr="00750B34">
        <w:rPr>
          <w:rFonts w:asciiTheme="majorHAnsi" w:eastAsia="Times New Roman" w:hAnsiTheme="majorHAnsi" w:cstheme="majorHAnsi"/>
          <w:sz w:val="22"/>
          <w:szCs w:val="22"/>
          <w:lang w:eastAsia="pl-PL"/>
        </w:rPr>
        <w:t>Zgodnie z art. 13 Rozporządzenia Parlamentu Europejskiego i Rady (UE) 2016/679 z dnia 27 kwietnia 2016 r. w</w:t>
      </w:r>
      <w:r w:rsidRPr="00750B34">
        <w:rPr>
          <w:rFonts w:asciiTheme="majorHAnsi" w:hAnsiTheme="majorHAnsi" w:cstheme="majorHAnsi"/>
          <w:sz w:val="22"/>
          <w:szCs w:val="22"/>
          <w:lang w:eastAsia="pl-PL"/>
        </w:rPr>
        <w:t xml:space="preserve"> sprawie ochrony</w:t>
      </w:r>
      <w:r w:rsidRPr="00750B34">
        <w:rPr>
          <w:rFonts w:asciiTheme="majorHAnsi" w:hAnsiTheme="majorHAnsi" w:cstheme="majorHAnsi"/>
          <w:sz w:val="22"/>
          <w:szCs w:val="22"/>
          <w:lang w:eastAsia="pl-PL"/>
        </w:rPr>
        <w:softHyphen/>
        <w:t xml:space="preserve">  osób fizycznych w związku z przetwarzaniem danych osobowych i w sprawie swobodnego przepływu takich danych oraz uchylenia dyrektywy 95/46/WE (ogólne rozporządzenie o ochronie danych, dalej „RODO”)</w:t>
      </w:r>
      <w:r w:rsidRPr="00750B34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Uniwe</w:t>
      </w:r>
      <w:r w:rsidR="008F4CC1" w:rsidRPr="00750B34">
        <w:rPr>
          <w:rFonts w:asciiTheme="majorHAnsi" w:eastAsia="Times New Roman" w:hAnsiTheme="majorHAnsi" w:cstheme="majorHAnsi"/>
          <w:sz w:val="22"/>
          <w:szCs w:val="22"/>
          <w:lang w:eastAsia="pl-PL"/>
        </w:rPr>
        <w:t>rsytet Jagielloński</w:t>
      </w:r>
      <w:r w:rsidRPr="00750B34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informuje, że:</w:t>
      </w:r>
    </w:p>
    <w:p w14:paraId="5B426300" w14:textId="77777777" w:rsidR="007F17A8" w:rsidRPr="00750B34" w:rsidRDefault="007F17A8" w:rsidP="00B341A7">
      <w:pPr>
        <w:pStyle w:val="Akapitzlist"/>
        <w:numPr>
          <w:ilvl w:val="3"/>
          <w:numId w:val="2"/>
        </w:numPr>
        <w:ind w:left="357" w:hanging="357"/>
        <w:jc w:val="both"/>
        <w:rPr>
          <w:rFonts w:asciiTheme="majorHAnsi" w:hAnsiTheme="majorHAnsi" w:cstheme="majorHAnsi"/>
          <w:sz w:val="22"/>
          <w:szCs w:val="22"/>
        </w:rPr>
      </w:pPr>
      <w:r w:rsidRPr="00750B34">
        <w:rPr>
          <w:rFonts w:asciiTheme="majorHAnsi" w:eastAsia="Times New Roman" w:hAnsiTheme="majorHAnsi" w:cstheme="majorHAnsi"/>
          <w:sz w:val="22"/>
          <w:szCs w:val="22"/>
          <w:lang w:eastAsia="pl-PL"/>
        </w:rPr>
        <w:t>Administratorem Pani/Pana danych osobowych jest Uniwersytet Jagielloński, ul. Gołębia 24, 31-007 Kraków, reprezentowany przez Rektora UJ.</w:t>
      </w:r>
    </w:p>
    <w:p w14:paraId="1CDCE36C" w14:textId="43B51280" w:rsidR="007F17A8" w:rsidRPr="00750B34" w:rsidRDefault="007F17A8" w:rsidP="00B341A7">
      <w:pPr>
        <w:pStyle w:val="Akapitzlist"/>
        <w:numPr>
          <w:ilvl w:val="3"/>
          <w:numId w:val="2"/>
        </w:numPr>
        <w:ind w:left="357" w:hanging="357"/>
        <w:jc w:val="both"/>
        <w:rPr>
          <w:rFonts w:asciiTheme="majorHAnsi" w:hAnsiTheme="majorHAnsi" w:cstheme="majorHAnsi"/>
          <w:sz w:val="22"/>
          <w:szCs w:val="22"/>
        </w:rPr>
      </w:pPr>
      <w:r w:rsidRPr="00750B34">
        <w:rPr>
          <w:rFonts w:asciiTheme="majorHAnsi" w:eastAsia="Times New Roman" w:hAnsiTheme="majorHAnsi" w:cstheme="majorHAnsi"/>
          <w:sz w:val="22"/>
          <w:szCs w:val="22"/>
          <w:lang w:eastAsia="pl-PL"/>
        </w:rPr>
        <w:t>Uniwersytet Jagielloński wyznaczył Inspektora Ochrony Danych</w:t>
      </w:r>
      <w:r w:rsidR="009B76AB">
        <w:rPr>
          <w:rFonts w:asciiTheme="majorHAnsi" w:eastAsia="Times New Roman" w:hAnsiTheme="majorHAnsi" w:cstheme="majorHAnsi"/>
          <w:sz w:val="22"/>
          <w:szCs w:val="22"/>
          <w:lang w:eastAsia="pl-PL"/>
        </w:rPr>
        <w:t>, ul. Gołębia 24, 30-007 Kraków</w:t>
      </w:r>
      <w:r w:rsidRPr="00750B34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. Kontakt z Inspektorem możliwy jest przez </w:t>
      </w:r>
      <w:hyperlink r:id="rId5" w:history="1">
        <w:r w:rsidRPr="009B76AB">
          <w:rPr>
            <w:rStyle w:val="Hipercze"/>
            <w:rFonts w:asciiTheme="majorHAnsi" w:eastAsia="Times New Roman" w:hAnsiTheme="majorHAnsi" w:cstheme="majorHAnsi"/>
            <w:color w:val="auto"/>
            <w:sz w:val="22"/>
            <w:szCs w:val="22"/>
            <w:u w:val="none"/>
            <w:lang w:eastAsia="pl-PL"/>
          </w:rPr>
          <w:t>e-mail</w:t>
        </w:r>
      </w:hyperlink>
      <w:r w:rsidRPr="009B76AB">
        <w:rPr>
          <w:rFonts w:asciiTheme="majorHAnsi" w:eastAsia="Times New Roman" w:hAnsiTheme="majorHAnsi" w:cstheme="majorHAnsi"/>
          <w:sz w:val="22"/>
          <w:szCs w:val="22"/>
          <w:lang w:eastAsia="pl-PL"/>
        </w:rPr>
        <w:t>: i</w:t>
      </w:r>
      <w:r w:rsidRPr="00750B34">
        <w:rPr>
          <w:rFonts w:asciiTheme="majorHAnsi" w:eastAsia="Times New Roman" w:hAnsiTheme="majorHAnsi" w:cstheme="majorHAnsi"/>
          <w:sz w:val="22"/>
          <w:szCs w:val="22"/>
          <w:lang w:eastAsia="pl-PL"/>
        </w:rPr>
        <w:t>od@uj.edu.pl lub pod nr telefonu 12 663 12 25</w:t>
      </w:r>
    </w:p>
    <w:p w14:paraId="610D79B4" w14:textId="77777777" w:rsidR="007F17A8" w:rsidRPr="00750B34" w:rsidRDefault="007F17A8" w:rsidP="00B341A7">
      <w:pPr>
        <w:pStyle w:val="Akapitzlist"/>
        <w:numPr>
          <w:ilvl w:val="3"/>
          <w:numId w:val="2"/>
        </w:numPr>
        <w:ind w:left="357" w:hanging="357"/>
        <w:jc w:val="both"/>
        <w:rPr>
          <w:rFonts w:asciiTheme="majorHAnsi" w:hAnsiTheme="majorHAnsi" w:cstheme="majorHAnsi"/>
          <w:sz w:val="22"/>
          <w:szCs w:val="22"/>
        </w:rPr>
      </w:pPr>
      <w:r w:rsidRPr="00750B34">
        <w:rPr>
          <w:rFonts w:asciiTheme="majorHAnsi" w:eastAsia="Times New Roman" w:hAnsiTheme="majorHAnsi" w:cstheme="majorHAnsi"/>
          <w:sz w:val="22"/>
          <w:szCs w:val="22"/>
          <w:lang w:eastAsia="pl-PL"/>
        </w:rPr>
        <w:t>Pana/Pani dane osobowe będą przetwarzane w celu:</w:t>
      </w:r>
    </w:p>
    <w:p w14:paraId="5D02D591" w14:textId="3765FF15" w:rsidR="007F17A8" w:rsidRPr="00750B34" w:rsidRDefault="007F17A8" w:rsidP="007C716A">
      <w:pPr>
        <w:pStyle w:val="Akapitzlist"/>
        <w:numPr>
          <w:ilvl w:val="1"/>
          <w:numId w:val="3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750B34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realizacji  zawartej z Panią/Panem umowy o pracę </w:t>
      </w:r>
      <w:r w:rsidR="00267A3C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– </w:t>
      </w:r>
      <w:r w:rsidRPr="00750B34">
        <w:rPr>
          <w:rFonts w:asciiTheme="majorHAnsi" w:eastAsia="Times New Roman" w:hAnsiTheme="majorHAnsi" w:cstheme="majorHAnsi"/>
          <w:sz w:val="22"/>
          <w:szCs w:val="22"/>
          <w:lang w:eastAsia="pl-PL"/>
        </w:rPr>
        <w:t>na podstawie art. 6 ust. 1 lit.  b RODO;</w:t>
      </w:r>
    </w:p>
    <w:p w14:paraId="50C7FA16" w14:textId="5B91193E" w:rsidR="007F17A8" w:rsidRPr="00750B34" w:rsidRDefault="007F17A8" w:rsidP="007C716A">
      <w:pPr>
        <w:pStyle w:val="Akapitzlist"/>
        <w:numPr>
          <w:ilvl w:val="1"/>
          <w:numId w:val="3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750B34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wykonania  obowiązku prawnego ciążącego na Administratorze danych </w:t>
      </w:r>
      <w:r w:rsidR="00267A3C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– na podstawie </w:t>
      </w:r>
      <w:r w:rsidRPr="00750B34">
        <w:rPr>
          <w:rFonts w:asciiTheme="majorHAnsi" w:eastAsia="Times New Roman" w:hAnsiTheme="majorHAnsi" w:cstheme="majorHAnsi"/>
          <w:sz w:val="22"/>
          <w:szCs w:val="22"/>
          <w:lang w:eastAsia="pl-PL"/>
        </w:rPr>
        <w:t>art. 6 ust. 1 lit. c RODO. W ramach wykonania obowiązku prawnego Administrator danych będzie również przetwarzać dane szczególnych kategorii (dane wrażliwe) zgodnie z art. 9 ust. 2 lit. b i h</w:t>
      </w:r>
      <w:r w:rsidR="00267A3C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RODO</w:t>
      </w:r>
      <w:r w:rsidRPr="00750B34">
        <w:rPr>
          <w:rFonts w:asciiTheme="majorHAnsi" w:eastAsia="Times New Roman" w:hAnsiTheme="majorHAnsi" w:cstheme="majorHAnsi"/>
          <w:sz w:val="22"/>
          <w:szCs w:val="22"/>
          <w:lang w:eastAsia="pl-PL"/>
        </w:rPr>
        <w:t>;</w:t>
      </w:r>
    </w:p>
    <w:p w14:paraId="22D1F2BD" w14:textId="66699BC2" w:rsidR="007F17A8" w:rsidRPr="00750B34" w:rsidRDefault="007F17A8" w:rsidP="007C716A">
      <w:pPr>
        <w:pStyle w:val="Akapitzlist"/>
        <w:numPr>
          <w:ilvl w:val="1"/>
          <w:numId w:val="3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750B34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wykonywania zadań w interesie publicznym Administratora, a w szczególności zapewnienia bezpieczeństwa osób z zachowaniem ich prywatności i godności </w:t>
      </w:r>
      <w:r w:rsidR="00267A3C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– </w:t>
      </w:r>
      <w:r w:rsidRPr="00750B34">
        <w:rPr>
          <w:rFonts w:asciiTheme="majorHAnsi" w:eastAsia="Times New Roman" w:hAnsiTheme="majorHAnsi" w:cstheme="majorHAnsi"/>
          <w:sz w:val="22"/>
          <w:szCs w:val="22"/>
          <w:lang w:eastAsia="pl-PL"/>
        </w:rPr>
        <w:t>na podstawie art. 6 ust. 1 lit. e RODO;</w:t>
      </w:r>
    </w:p>
    <w:p w14:paraId="6B5A00D8" w14:textId="7C0262B5" w:rsidR="007F17A8" w:rsidRPr="00750B34" w:rsidRDefault="007F17A8" w:rsidP="007C716A">
      <w:pPr>
        <w:pStyle w:val="Akapitzlist"/>
        <w:numPr>
          <w:ilvl w:val="1"/>
          <w:numId w:val="3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750B34">
        <w:rPr>
          <w:rFonts w:asciiTheme="majorHAnsi" w:hAnsiTheme="majorHAnsi" w:cstheme="majorHAnsi"/>
          <w:sz w:val="22"/>
          <w:szCs w:val="22"/>
        </w:rPr>
        <w:t>realizacji zadań wynikających z przepisów powszechnie obowiązującego prawa,</w:t>
      </w:r>
      <w:r w:rsidR="008F4CC1" w:rsidRPr="00750B34">
        <w:rPr>
          <w:rFonts w:asciiTheme="majorHAnsi" w:hAnsiTheme="majorHAnsi" w:cstheme="majorHAnsi"/>
          <w:sz w:val="22"/>
          <w:szCs w:val="22"/>
        </w:rPr>
        <w:t xml:space="preserve">  </w:t>
      </w:r>
      <w:r w:rsidRPr="00750B34">
        <w:rPr>
          <w:rFonts w:asciiTheme="majorHAnsi" w:hAnsiTheme="majorHAnsi" w:cstheme="majorHAnsi"/>
          <w:sz w:val="22"/>
          <w:szCs w:val="22"/>
        </w:rPr>
        <w:t xml:space="preserve">procedur </w:t>
      </w:r>
      <w:r w:rsidR="008F4CC1" w:rsidRPr="00750B34">
        <w:rPr>
          <w:rFonts w:asciiTheme="majorHAnsi" w:hAnsiTheme="majorHAnsi" w:cstheme="majorHAnsi"/>
          <w:sz w:val="22"/>
          <w:szCs w:val="22"/>
        </w:rPr>
        <w:t>wewnętrznych Uniwersytetu Jagiellońskiego</w:t>
      </w:r>
      <w:r w:rsidR="009B76AB">
        <w:rPr>
          <w:rFonts w:asciiTheme="majorHAnsi" w:hAnsiTheme="majorHAnsi" w:cstheme="majorHAnsi"/>
          <w:sz w:val="22"/>
          <w:szCs w:val="22"/>
        </w:rPr>
        <w:t xml:space="preserve"> </w:t>
      </w:r>
      <w:r w:rsidR="008F4CC1" w:rsidRPr="00750B34">
        <w:rPr>
          <w:rFonts w:asciiTheme="majorHAnsi" w:hAnsiTheme="majorHAnsi" w:cstheme="majorHAnsi"/>
          <w:sz w:val="22"/>
          <w:szCs w:val="22"/>
        </w:rPr>
        <w:t>na</w:t>
      </w:r>
      <w:r w:rsidRPr="00750B34">
        <w:rPr>
          <w:rFonts w:asciiTheme="majorHAnsi" w:hAnsiTheme="majorHAnsi" w:cstheme="majorHAnsi"/>
          <w:sz w:val="22"/>
          <w:szCs w:val="22"/>
        </w:rPr>
        <w:t xml:space="preserve"> podstawie udzielonej przez Panią/Pan</w:t>
      </w:r>
      <w:r w:rsidR="008F4CC1" w:rsidRPr="00750B34">
        <w:rPr>
          <w:rFonts w:asciiTheme="majorHAnsi" w:hAnsiTheme="majorHAnsi" w:cstheme="majorHAnsi"/>
          <w:sz w:val="22"/>
          <w:szCs w:val="22"/>
        </w:rPr>
        <w:t>a</w:t>
      </w:r>
      <w:r w:rsidRPr="00750B34">
        <w:rPr>
          <w:rFonts w:asciiTheme="majorHAnsi" w:hAnsiTheme="majorHAnsi" w:cstheme="majorHAnsi"/>
          <w:sz w:val="22"/>
          <w:szCs w:val="22"/>
        </w:rPr>
        <w:t xml:space="preserve"> zgody – art. 6 ust. 1 lit a RODO.</w:t>
      </w:r>
    </w:p>
    <w:p w14:paraId="76DF438B" w14:textId="39B8E716" w:rsidR="007F17A8" w:rsidRPr="00750B34" w:rsidRDefault="007F17A8" w:rsidP="00B341A7">
      <w:pPr>
        <w:pStyle w:val="Akapitzlist"/>
        <w:numPr>
          <w:ilvl w:val="3"/>
          <w:numId w:val="2"/>
        </w:numPr>
        <w:ind w:left="426" w:hanging="426"/>
        <w:jc w:val="both"/>
        <w:rPr>
          <w:rFonts w:asciiTheme="majorHAnsi" w:hAnsiTheme="majorHAnsi" w:cstheme="majorHAnsi"/>
          <w:sz w:val="22"/>
          <w:szCs w:val="22"/>
        </w:rPr>
      </w:pPr>
      <w:r w:rsidRPr="00750B34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Podanie przez Pana/Panią danych osobowych jest warunkiem zawarcia i realizacji ww. umowy oraz </w:t>
      </w:r>
      <w:r w:rsidR="005C7C18" w:rsidRPr="00750B34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wykonania </w:t>
      </w:r>
      <w:r w:rsidR="008F4CC1" w:rsidRPr="00750B34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obowiązków </w:t>
      </w:r>
      <w:r w:rsidRPr="00750B34">
        <w:rPr>
          <w:rFonts w:asciiTheme="majorHAnsi" w:eastAsia="Times New Roman" w:hAnsiTheme="majorHAnsi" w:cstheme="majorHAnsi"/>
          <w:sz w:val="22"/>
          <w:szCs w:val="22"/>
          <w:lang w:eastAsia="pl-PL"/>
        </w:rPr>
        <w:t>wynika</w:t>
      </w:r>
      <w:r w:rsidR="008F4CC1" w:rsidRPr="00750B34">
        <w:rPr>
          <w:rFonts w:asciiTheme="majorHAnsi" w:eastAsia="Times New Roman" w:hAnsiTheme="majorHAnsi" w:cstheme="majorHAnsi"/>
          <w:sz w:val="22"/>
          <w:szCs w:val="22"/>
          <w:lang w:eastAsia="pl-PL"/>
        </w:rPr>
        <w:t>jących</w:t>
      </w:r>
      <w:r w:rsidRPr="00750B34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z przepisów prawa</w:t>
      </w:r>
      <w:r w:rsidR="00700403" w:rsidRPr="00750B34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w ramach z</w:t>
      </w:r>
      <w:r w:rsidR="002830E8">
        <w:rPr>
          <w:rFonts w:asciiTheme="majorHAnsi" w:eastAsia="Times New Roman" w:hAnsiTheme="majorHAnsi" w:cstheme="majorHAnsi"/>
          <w:sz w:val="22"/>
          <w:szCs w:val="22"/>
          <w:lang w:eastAsia="pl-PL"/>
        </w:rPr>
        <w:t>a</w:t>
      </w:r>
      <w:r w:rsidR="00700403" w:rsidRPr="00750B34">
        <w:rPr>
          <w:rFonts w:asciiTheme="majorHAnsi" w:eastAsia="Times New Roman" w:hAnsiTheme="majorHAnsi" w:cstheme="majorHAnsi"/>
          <w:sz w:val="22"/>
          <w:szCs w:val="22"/>
          <w:lang w:eastAsia="pl-PL"/>
        </w:rPr>
        <w:t>wartej umowy.</w:t>
      </w:r>
      <w:r w:rsidRPr="00750B34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Konsekwencją niepodania danych osobowych będzie brak możliwości zawarcia i wykonania umowy oraz </w:t>
      </w:r>
      <w:r w:rsidR="005C7C18" w:rsidRPr="00750B34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realizacji </w:t>
      </w:r>
      <w:r w:rsidRPr="00750B34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obowiązków prawnych ciążących na Administratorze w związku z </w:t>
      </w:r>
      <w:r w:rsidR="005C7C18" w:rsidRPr="00750B34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wykonaniem </w:t>
      </w:r>
      <w:r w:rsidRPr="00750B34">
        <w:rPr>
          <w:rFonts w:asciiTheme="majorHAnsi" w:eastAsia="Times New Roman" w:hAnsiTheme="majorHAnsi" w:cstheme="majorHAnsi"/>
          <w:sz w:val="22"/>
          <w:szCs w:val="22"/>
          <w:lang w:eastAsia="pl-PL"/>
        </w:rPr>
        <w:t>zawartej umowy. Podanie danych osobowych przetwarzanych na podstawie zgody  jest dobrowolne. Jednak ich niepodanie może skutkować brakiem realizacji niektórych procedur</w:t>
      </w:r>
      <w:r w:rsidR="009B76AB">
        <w:rPr>
          <w:rFonts w:asciiTheme="majorHAnsi" w:eastAsia="Times New Roman" w:hAnsiTheme="majorHAnsi" w:cstheme="majorHAnsi"/>
          <w:sz w:val="22"/>
          <w:szCs w:val="22"/>
          <w:lang w:eastAsia="pl-PL"/>
        </w:rPr>
        <w:t>.</w:t>
      </w:r>
      <w:r w:rsidRPr="00750B34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</w:t>
      </w:r>
    </w:p>
    <w:p w14:paraId="6E2F2D0B" w14:textId="21CFE69C" w:rsidR="007F17A8" w:rsidRPr="00750B34" w:rsidRDefault="007F17A8" w:rsidP="00B341A7">
      <w:pPr>
        <w:pStyle w:val="Akapitzlist"/>
        <w:numPr>
          <w:ilvl w:val="3"/>
          <w:numId w:val="2"/>
        </w:numPr>
        <w:ind w:left="426" w:hanging="426"/>
        <w:jc w:val="both"/>
        <w:rPr>
          <w:rFonts w:asciiTheme="majorHAnsi" w:hAnsiTheme="majorHAnsi" w:cstheme="majorHAnsi"/>
          <w:sz w:val="22"/>
          <w:szCs w:val="22"/>
        </w:rPr>
      </w:pPr>
      <w:r w:rsidRPr="00750B34">
        <w:rPr>
          <w:rFonts w:asciiTheme="majorHAnsi" w:eastAsia="Times New Roman" w:hAnsiTheme="majorHAnsi" w:cstheme="majorHAnsi"/>
          <w:sz w:val="22"/>
          <w:szCs w:val="22"/>
          <w:lang w:eastAsia="pl-PL"/>
        </w:rPr>
        <w:t>Zebrane dane osobowe mogą być udostępniane instytucjom i organom publicznym uprawnionym do przetwarzania danych osobowych na podstawie przepisów prawa powszechnie obowiązującego (np. ZUS, US, NIK,</w:t>
      </w:r>
      <w:r w:rsidR="003B041B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</w:t>
      </w:r>
      <w:r w:rsidRPr="00750B34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PIP) oraz podmiotom przetwarzającym dane osobowe na zlecenie Administratora </w:t>
      </w:r>
      <w:r w:rsidR="002F1A7A" w:rsidRPr="00750B34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w związku ze świadczeniem usług na rzecz Administratora. </w:t>
      </w:r>
    </w:p>
    <w:p w14:paraId="06A45566" w14:textId="6CEA3498" w:rsidR="007F17A8" w:rsidRPr="00750B34" w:rsidRDefault="007F17A8" w:rsidP="00B341A7">
      <w:pPr>
        <w:pStyle w:val="Akapitzlist"/>
        <w:numPr>
          <w:ilvl w:val="3"/>
          <w:numId w:val="2"/>
        </w:numPr>
        <w:ind w:left="426" w:hanging="426"/>
        <w:jc w:val="both"/>
        <w:rPr>
          <w:rFonts w:asciiTheme="majorHAnsi" w:hAnsiTheme="majorHAnsi" w:cstheme="majorHAnsi"/>
          <w:sz w:val="22"/>
          <w:szCs w:val="22"/>
        </w:rPr>
      </w:pPr>
      <w:bookmarkStart w:id="0" w:name="_GoBack"/>
      <w:bookmarkEnd w:id="0"/>
      <w:r w:rsidRPr="00750B34">
        <w:rPr>
          <w:rFonts w:asciiTheme="majorHAnsi" w:eastAsia="Times New Roman" w:hAnsiTheme="majorHAnsi" w:cstheme="majorHAnsi"/>
          <w:iCs/>
          <w:sz w:val="22"/>
          <w:szCs w:val="22"/>
          <w:lang w:eastAsia="pl-PL"/>
        </w:rPr>
        <w:t>Pani/Pana</w:t>
      </w:r>
      <w:r w:rsidRPr="00750B34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dane będą przetwarzane przez okres określony obowiązującymi przepisami prawa, w tym zwłaszcza przepisami ustawy </w:t>
      </w:r>
      <w:bookmarkStart w:id="1" w:name="main-form:metrical-info-tab"/>
      <w:bookmarkStart w:id="2" w:name="main-form:menu-tabs"/>
      <w:bookmarkEnd w:id="1"/>
      <w:bookmarkEnd w:id="2"/>
      <w:r w:rsidRPr="00750B34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o narodowym zasobie archiwalnym i archiwach, </w:t>
      </w:r>
      <w:r w:rsidR="003B041B">
        <w:rPr>
          <w:rFonts w:asciiTheme="majorHAnsi" w:eastAsia="Times New Roman" w:hAnsiTheme="majorHAnsi" w:cstheme="majorHAnsi"/>
          <w:sz w:val="22"/>
          <w:szCs w:val="22"/>
          <w:lang w:eastAsia="pl-PL"/>
        </w:rPr>
        <w:t>O</w:t>
      </w:r>
      <w:r w:rsidRPr="00750B34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rdynacji podatkowej i innych ustaw podatkowych, ustawy o systemie ubezpieczeń społecznych i innych ustaw ubezpieczeniowych. Pani/Pana dane osobowe </w:t>
      </w:r>
      <w:r w:rsidR="003B041B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będą </w:t>
      </w:r>
      <w:r w:rsidR="003B041B" w:rsidRPr="00750B34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przetwarzane </w:t>
      </w:r>
      <w:r w:rsidRPr="00750B34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w celach archiwalnych </w:t>
      </w:r>
      <w:r w:rsidR="009B76AB">
        <w:rPr>
          <w:rFonts w:asciiTheme="majorHAnsi" w:eastAsia="Times New Roman" w:hAnsiTheme="majorHAnsi" w:cstheme="majorHAnsi"/>
          <w:sz w:val="22"/>
          <w:szCs w:val="22"/>
          <w:lang w:eastAsia="pl-PL"/>
        </w:rPr>
        <w:t>przez okres 10</w:t>
      </w:r>
      <w:r w:rsidRPr="00750B34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lat. </w:t>
      </w:r>
    </w:p>
    <w:p w14:paraId="143B209C" w14:textId="77777777" w:rsidR="000D42B2" w:rsidRPr="00750B34" w:rsidRDefault="007F17A8" w:rsidP="00B341A7">
      <w:pPr>
        <w:pStyle w:val="Akapitzlist"/>
        <w:numPr>
          <w:ilvl w:val="3"/>
          <w:numId w:val="2"/>
        </w:numPr>
        <w:ind w:left="357" w:hanging="357"/>
        <w:jc w:val="both"/>
        <w:rPr>
          <w:rFonts w:asciiTheme="majorHAnsi" w:hAnsiTheme="majorHAnsi" w:cstheme="majorHAnsi"/>
          <w:sz w:val="22"/>
          <w:szCs w:val="22"/>
        </w:rPr>
      </w:pPr>
      <w:r w:rsidRPr="00750B34">
        <w:rPr>
          <w:rFonts w:asciiTheme="majorHAnsi" w:eastAsia="Times New Roman" w:hAnsiTheme="majorHAnsi" w:cstheme="majorHAnsi"/>
          <w:sz w:val="22"/>
          <w:szCs w:val="22"/>
          <w:lang w:eastAsia="pl-PL"/>
        </w:rPr>
        <w:t>Posiada Pani/Pan prawo do: dostępu do treści swoich danych oraz ich sprostowania, usunięcia, ograniczenia przetwarzania, przenoszenia danych, wniesienia sprzeciwu wobec przetwarzania – na warunkach i zasadach określonych w RODO.</w:t>
      </w:r>
    </w:p>
    <w:p w14:paraId="2C11BD25" w14:textId="506AD5E3" w:rsidR="000D42B2" w:rsidRPr="00750B34" w:rsidRDefault="000D42B2" w:rsidP="00B341A7">
      <w:pPr>
        <w:pStyle w:val="Akapitzlist"/>
        <w:numPr>
          <w:ilvl w:val="3"/>
          <w:numId w:val="2"/>
        </w:numPr>
        <w:ind w:left="357" w:hanging="357"/>
        <w:jc w:val="both"/>
        <w:rPr>
          <w:rFonts w:asciiTheme="majorHAnsi" w:hAnsiTheme="majorHAnsi" w:cstheme="majorHAnsi"/>
          <w:sz w:val="22"/>
          <w:szCs w:val="22"/>
        </w:rPr>
      </w:pPr>
      <w:r w:rsidRPr="00750B34">
        <w:rPr>
          <w:rFonts w:asciiTheme="majorHAnsi" w:eastAsia="Times New Roman" w:hAnsiTheme="majorHAnsi" w:cstheme="majorHAnsi"/>
          <w:sz w:val="22"/>
          <w:szCs w:val="22"/>
          <w:lang w:eastAsia="pl-PL"/>
        </w:rPr>
        <w:t>Jeżeli przetwarzanie odbywa się na podstawie zgody, posiada Pani/Pan również prawo do cofnięcia zgody w dowolnym momencie bez wpływu na zgodność z prawem przetwarzania, którego dokonano na podstawie zgody przed jej cofnięciem. Wycofanie zgody na przetwarzanie danych osobowych można przesłać e-mailem na adres: ………………….</w:t>
      </w:r>
      <w:r w:rsidR="00B7799D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</w:t>
      </w:r>
      <w:r w:rsidRPr="00750B34">
        <w:rPr>
          <w:rFonts w:asciiTheme="majorHAnsi" w:eastAsia="Times New Roman" w:hAnsiTheme="majorHAnsi" w:cstheme="majorHAnsi"/>
          <w:sz w:val="22"/>
          <w:szCs w:val="22"/>
          <w:lang w:eastAsia="pl-PL"/>
        </w:rPr>
        <w:t>lub</w:t>
      </w:r>
      <w:r w:rsidRPr="00750B34">
        <w:rPr>
          <w:rFonts w:asciiTheme="majorHAnsi" w:hAnsiTheme="majorHAnsi" w:cstheme="majorHAnsi"/>
          <w:sz w:val="22"/>
          <w:szCs w:val="22"/>
        </w:rPr>
        <w:t xml:space="preserve"> </w:t>
      </w:r>
      <w:r w:rsidRPr="00750B34">
        <w:rPr>
          <w:rFonts w:asciiTheme="majorHAnsi" w:eastAsia="Times New Roman" w:hAnsiTheme="majorHAnsi" w:cstheme="majorHAnsi"/>
          <w:sz w:val="22"/>
          <w:szCs w:val="22"/>
          <w:lang w:eastAsia="pl-PL"/>
        </w:rPr>
        <w:t>pocztą tradycyjn</w:t>
      </w:r>
      <w:r w:rsidR="00B7799D">
        <w:rPr>
          <w:rFonts w:asciiTheme="majorHAnsi" w:eastAsia="Times New Roman" w:hAnsiTheme="majorHAnsi" w:cstheme="majorHAnsi"/>
          <w:sz w:val="22"/>
          <w:szCs w:val="22"/>
          <w:lang w:eastAsia="pl-PL"/>
        </w:rPr>
        <w:t>ą</w:t>
      </w:r>
      <w:r w:rsidRPr="00750B34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na adres</w:t>
      </w:r>
      <w:r w:rsidR="00B7799D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: </w:t>
      </w:r>
      <w:r w:rsidRPr="00750B34">
        <w:rPr>
          <w:rFonts w:asciiTheme="majorHAnsi" w:eastAsia="Times New Roman" w:hAnsiTheme="majorHAnsi" w:cstheme="majorHAnsi"/>
          <w:sz w:val="22"/>
          <w:szCs w:val="22"/>
          <w:lang w:eastAsia="pl-PL"/>
        </w:rPr>
        <w:t>……………………,</w:t>
      </w:r>
    </w:p>
    <w:p w14:paraId="3F91F268" w14:textId="20179377" w:rsidR="000D42B2" w:rsidRPr="00750B34" w:rsidRDefault="000D42B2" w:rsidP="00B341A7">
      <w:pPr>
        <w:ind w:left="0"/>
        <w:rPr>
          <w:rFonts w:asciiTheme="majorHAnsi" w:eastAsia="Times New Roman" w:hAnsiTheme="majorHAnsi" w:cstheme="majorHAnsi"/>
          <w:lang w:eastAsia="pl-PL"/>
        </w:rPr>
      </w:pPr>
      <w:r w:rsidRPr="00750B34">
        <w:rPr>
          <w:rFonts w:asciiTheme="majorHAnsi" w:eastAsia="Times New Roman" w:hAnsiTheme="majorHAnsi" w:cstheme="majorHAnsi"/>
          <w:lang w:eastAsia="pl-PL"/>
        </w:rPr>
        <w:t xml:space="preserve">       lub wycofać osobiście stawiając się w………………………………………………………………</w:t>
      </w:r>
    </w:p>
    <w:p w14:paraId="11D66D43" w14:textId="77777777" w:rsidR="000D42B2" w:rsidRPr="00750B34" w:rsidRDefault="000D42B2" w:rsidP="00B341A7">
      <w:pPr>
        <w:pStyle w:val="Akapitzlist"/>
        <w:tabs>
          <w:tab w:val="left" w:pos="426"/>
        </w:tabs>
        <w:ind w:left="284"/>
        <w:jc w:val="both"/>
        <w:rPr>
          <w:rFonts w:asciiTheme="majorHAnsi" w:eastAsia="Times New Roman" w:hAnsiTheme="majorHAnsi" w:cstheme="majorHAnsi"/>
          <w:sz w:val="22"/>
          <w:szCs w:val="22"/>
          <w:lang w:eastAsia="pl-PL"/>
        </w:rPr>
      </w:pPr>
      <w:r w:rsidRPr="00750B34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Konsekwencją wycofania zgody na przetwarzanie danych osobowych będzie brak możliwości realizacji przez Administratora niektórych procedur. </w:t>
      </w:r>
    </w:p>
    <w:p w14:paraId="102DDF93" w14:textId="186653E4" w:rsidR="007F17A8" w:rsidRPr="00750B34" w:rsidRDefault="000D42B2" w:rsidP="00B341A7">
      <w:pPr>
        <w:pStyle w:val="Akapitzlist"/>
        <w:numPr>
          <w:ilvl w:val="3"/>
          <w:numId w:val="2"/>
        </w:numPr>
        <w:ind w:left="284" w:hanging="284"/>
        <w:jc w:val="both"/>
        <w:rPr>
          <w:rFonts w:asciiTheme="majorHAnsi" w:eastAsia="Times New Roman" w:hAnsiTheme="majorHAnsi" w:cstheme="majorHAnsi"/>
          <w:sz w:val="22"/>
          <w:szCs w:val="22"/>
          <w:lang w:eastAsia="pl-PL"/>
        </w:rPr>
      </w:pPr>
      <w:r w:rsidRPr="00750B34">
        <w:rPr>
          <w:rFonts w:asciiTheme="majorHAnsi" w:eastAsia="Times New Roman" w:hAnsiTheme="majorHAnsi" w:cstheme="majorHAnsi"/>
          <w:sz w:val="22"/>
          <w:szCs w:val="22"/>
          <w:lang w:eastAsia="pl-PL"/>
        </w:rPr>
        <w:lastRenderedPageBreak/>
        <w:t>Pani/Pana dane osobowe nie będą przedmiotem automatycznego podejmowania decyzji ani</w:t>
      </w:r>
      <w:r w:rsidRPr="00750B34">
        <w:rPr>
          <w:rFonts w:asciiTheme="majorHAnsi" w:eastAsia="Times New Roman" w:hAnsiTheme="majorHAnsi" w:cstheme="majorHAnsi"/>
          <w:b/>
          <w:sz w:val="22"/>
          <w:szCs w:val="22"/>
          <w:lang w:eastAsia="pl-PL"/>
        </w:rPr>
        <w:t xml:space="preserve"> </w:t>
      </w:r>
      <w:r w:rsidRPr="00750B34">
        <w:rPr>
          <w:rFonts w:asciiTheme="majorHAnsi" w:eastAsia="Times New Roman" w:hAnsiTheme="majorHAnsi" w:cstheme="majorHAnsi"/>
          <w:sz w:val="22"/>
          <w:szCs w:val="22"/>
          <w:lang w:eastAsia="pl-PL"/>
        </w:rPr>
        <w:t>profilowania.</w:t>
      </w:r>
    </w:p>
    <w:p w14:paraId="4AE6B99B" w14:textId="25D53028" w:rsidR="007F17A8" w:rsidRPr="00750B34" w:rsidRDefault="007F17A8" w:rsidP="00B341A7">
      <w:pPr>
        <w:pStyle w:val="Akapitzlist"/>
        <w:numPr>
          <w:ilvl w:val="3"/>
          <w:numId w:val="2"/>
        </w:numPr>
        <w:ind w:left="357" w:hanging="357"/>
        <w:jc w:val="both"/>
        <w:rPr>
          <w:rFonts w:asciiTheme="majorHAnsi" w:hAnsiTheme="majorHAnsi" w:cstheme="majorHAnsi"/>
          <w:sz w:val="22"/>
          <w:szCs w:val="22"/>
        </w:rPr>
      </w:pPr>
      <w:r w:rsidRPr="00750B34">
        <w:rPr>
          <w:rFonts w:asciiTheme="majorHAnsi" w:eastAsia="Times New Roman" w:hAnsiTheme="majorHAnsi" w:cstheme="majorHAnsi"/>
          <w:sz w:val="22"/>
          <w:szCs w:val="22"/>
          <w:lang w:eastAsia="pl-PL"/>
        </w:rPr>
        <w:t>Ma Pan/Pani prawo wniesienia skargi do Prezesa</w:t>
      </w:r>
      <w:r w:rsidR="000D42B2" w:rsidRPr="00750B34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Urzędu Ochrony Danych Osobowych w razie uznania</w:t>
      </w:r>
      <w:r w:rsidRPr="00750B34">
        <w:rPr>
          <w:rFonts w:asciiTheme="majorHAnsi" w:eastAsia="Times New Roman" w:hAnsiTheme="majorHAnsi" w:cstheme="majorHAnsi"/>
          <w:sz w:val="22"/>
          <w:szCs w:val="22"/>
          <w:lang w:eastAsia="pl-PL"/>
        </w:rPr>
        <w:t>, że przetwarzanie Pani/Pana danych osobowych narusza przepisy RODO.</w:t>
      </w:r>
    </w:p>
    <w:p w14:paraId="106B59C9" w14:textId="77777777" w:rsidR="007F17A8" w:rsidRPr="00750B34" w:rsidRDefault="007F17A8" w:rsidP="00B341A7">
      <w:pPr>
        <w:pStyle w:val="Standard"/>
        <w:jc w:val="both"/>
        <w:rPr>
          <w:rFonts w:asciiTheme="majorHAnsi" w:eastAsia="Times New Roman" w:hAnsiTheme="majorHAnsi" w:cstheme="majorHAnsi"/>
          <w:sz w:val="22"/>
          <w:szCs w:val="22"/>
          <w:lang w:eastAsia="pl-PL"/>
        </w:rPr>
      </w:pPr>
    </w:p>
    <w:p w14:paraId="01602BC5" w14:textId="77777777" w:rsidR="006A1A33" w:rsidRPr="00750B34" w:rsidRDefault="006A1A33" w:rsidP="00B341A7">
      <w:pPr>
        <w:rPr>
          <w:rFonts w:asciiTheme="majorHAnsi" w:hAnsiTheme="majorHAnsi" w:cstheme="majorHAnsi"/>
        </w:rPr>
      </w:pPr>
    </w:p>
    <w:sectPr w:rsidR="006A1A33" w:rsidRPr="00750B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30FC0"/>
    <w:multiLevelType w:val="multilevel"/>
    <w:tmpl w:val="B5EEED84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/>
        <w:strike w:val="0"/>
        <w:dstrike w:val="0"/>
        <w:sz w:val="24"/>
        <w:szCs w:val="24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721CB8"/>
    <w:multiLevelType w:val="multilevel"/>
    <w:tmpl w:val="09A07A5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sz w:val="24"/>
        <w:szCs w:val="24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7A8"/>
    <w:rsid w:val="000C4FEC"/>
    <w:rsid w:val="000C63F6"/>
    <w:rsid w:val="000D42B2"/>
    <w:rsid w:val="000E0A4D"/>
    <w:rsid w:val="001357B2"/>
    <w:rsid w:val="001D4DBC"/>
    <w:rsid w:val="00245342"/>
    <w:rsid w:val="00267A3C"/>
    <w:rsid w:val="002830E8"/>
    <w:rsid w:val="002B5487"/>
    <w:rsid w:val="002F1A7A"/>
    <w:rsid w:val="003B041B"/>
    <w:rsid w:val="004C1969"/>
    <w:rsid w:val="005C7C18"/>
    <w:rsid w:val="005D1B1E"/>
    <w:rsid w:val="006A1A33"/>
    <w:rsid w:val="00700403"/>
    <w:rsid w:val="00750B34"/>
    <w:rsid w:val="007C711E"/>
    <w:rsid w:val="007C716A"/>
    <w:rsid w:val="007F17A8"/>
    <w:rsid w:val="00846764"/>
    <w:rsid w:val="008678B0"/>
    <w:rsid w:val="008D7B01"/>
    <w:rsid w:val="008F4CC1"/>
    <w:rsid w:val="009156B9"/>
    <w:rsid w:val="009506B0"/>
    <w:rsid w:val="009B76AB"/>
    <w:rsid w:val="009E4D78"/>
    <w:rsid w:val="009E54CE"/>
    <w:rsid w:val="00AC08EF"/>
    <w:rsid w:val="00AC2E2C"/>
    <w:rsid w:val="00AF4D71"/>
    <w:rsid w:val="00B02433"/>
    <w:rsid w:val="00B27E06"/>
    <w:rsid w:val="00B341A7"/>
    <w:rsid w:val="00B7799D"/>
    <w:rsid w:val="00B87F31"/>
    <w:rsid w:val="00CB115B"/>
    <w:rsid w:val="00D72608"/>
    <w:rsid w:val="00EC2E8C"/>
    <w:rsid w:val="00F9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D37E4"/>
  <w15:docId w15:val="{129E74A7-1838-4C81-8389-FAC344A67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42B2"/>
    <w:pPr>
      <w:spacing w:after="0" w:line="240" w:lineRule="auto"/>
      <w:ind w:left="420"/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1"/>
    <w:semiHidden/>
    <w:unhideWhenUsed/>
    <w:rsid w:val="007F17A8"/>
    <w:pPr>
      <w:suppressAutoHyphens/>
      <w:autoSpaceDN w:val="0"/>
      <w:ind w:left="0"/>
      <w:jc w:val="left"/>
    </w:pPr>
    <w:rPr>
      <w:rFonts w:ascii="Liberation Serif" w:eastAsia="NSimSun" w:hAnsi="Liberation Serif" w:cs="Mangal"/>
      <w:kern w:val="3"/>
      <w:sz w:val="20"/>
      <w:szCs w:val="18"/>
      <w:lang w:eastAsia="zh-CN" w:bidi="hi-IN"/>
    </w:rPr>
  </w:style>
  <w:style w:type="character" w:customStyle="1" w:styleId="TekstkomentarzaZnak">
    <w:name w:val="Tekst komentarza Znak"/>
    <w:basedOn w:val="Domylnaczcionkaakapitu"/>
    <w:uiPriority w:val="99"/>
    <w:semiHidden/>
    <w:rsid w:val="007F17A8"/>
    <w:rPr>
      <w:sz w:val="20"/>
      <w:szCs w:val="20"/>
    </w:rPr>
  </w:style>
  <w:style w:type="paragraph" w:customStyle="1" w:styleId="Standard">
    <w:name w:val="Standard"/>
    <w:rsid w:val="007F17A8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Odwoaniedokomentarza">
    <w:name w:val="annotation reference"/>
    <w:basedOn w:val="Domylnaczcionkaakapitu"/>
    <w:semiHidden/>
    <w:unhideWhenUsed/>
    <w:rsid w:val="007F17A8"/>
    <w:rPr>
      <w:sz w:val="16"/>
      <w:szCs w:val="16"/>
    </w:rPr>
  </w:style>
  <w:style w:type="character" w:customStyle="1" w:styleId="Internetlink">
    <w:name w:val="Internet link"/>
    <w:rsid w:val="007F17A8"/>
    <w:rPr>
      <w:rFonts w:ascii="Times New Roman" w:hAnsi="Times New Roman" w:cs="Times New Roman" w:hint="default"/>
      <w:color w:val="0000FF"/>
      <w:u w:val="single" w:color="000000"/>
    </w:rPr>
  </w:style>
  <w:style w:type="character" w:customStyle="1" w:styleId="TekstkomentarzaZnak1">
    <w:name w:val="Tekst komentarza Znak1"/>
    <w:basedOn w:val="Domylnaczcionkaakapitu"/>
    <w:link w:val="Tekstkomentarza"/>
    <w:semiHidden/>
    <w:locked/>
    <w:rsid w:val="007F17A8"/>
    <w:rPr>
      <w:rFonts w:ascii="Liberation Serif" w:eastAsia="NSimSun" w:hAnsi="Liberation Serif" w:cs="Mangal"/>
      <w:kern w:val="3"/>
      <w:sz w:val="20"/>
      <w:szCs w:val="18"/>
      <w:lang w:eastAsia="zh-CN" w:bidi="hi-IN"/>
    </w:rPr>
  </w:style>
  <w:style w:type="paragraph" w:styleId="Akapitzlist">
    <w:name w:val="List Paragraph"/>
    <w:basedOn w:val="Standard"/>
    <w:uiPriority w:val="34"/>
    <w:qFormat/>
    <w:rsid w:val="007F17A8"/>
    <w:pPr>
      <w:ind w:left="720"/>
    </w:pPr>
  </w:style>
  <w:style w:type="character" w:styleId="Hipercze">
    <w:name w:val="Hyperlink"/>
    <w:basedOn w:val="Domylnaczcionkaakapitu"/>
    <w:uiPriority w:val="99"/>
    <w:semiHidden/>
    <w:unhideWhenUsed/>
    <w:rsid w:val="007F17A8"/>
    <w:rPr>
      <w:color w:val="0000FF"/>
      <w:u w:val="single"/>
    </w:rPr>
  </w:style>
  <w:style w:type="numbering" w:customStyle="1" w:styleId="WWNum1">
    <w:name w:val="WWNum1"/>
    <w:rsid w:val="007F17A8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F17A8"/>
    <w:pPr>
      <w:ind w:left="0"/>
      <w:jc w:val="left"/>
    </w:pPr>
    <w:rPr>
      <w:rFonts w:ascii="Segoe UI" w:eastAsiaTheme="minorHAns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17A8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E06"/>
    <w:pPr>
      <w:suppressAutoHyphens w:val="0"/>
      <w:autoSpaceDN/>
      <w:ind w:left="420"/>
      <w:jc w:val="both"/>
    </w:pPr>
    <w:rPr>
      <w:rFonts w:ascii="Calibri" w:eastAsia="Calibri" w:hAnsi="Calibri" w:cs="Times New Roman"/>
      <w:b/>
      <w:bCs/>
      <w:kern w:val="0"/>
      <w:szCs w:val="20"/>
      <w:lang w:eastAsia="en-US" w:bidi="ar-SA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B27E06"/>
    <w:rPr>
      <w:rFonts w:ascii="Calibri" w:eastAsia="Calibri" w:hAnsi="Calibri" w:cs="Times New Roman"/>
      <w:b/>
      <w:bCs/>
      <w:kern w:val="3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8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PC\AppData\Local\Microsoft\C:\Users\Monika\Desktop\e-ma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565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Tokarczyk</dc:creator>
  <cp:lastModifiedBy>Monika Tokarczyk</cp:lastModifiedBy>
  <cp:revision>48</cp:revision>
  <dcterms:created xsi:type="dcterms:W3CDTF">2018-11-20T12:18:00Z</dcterms:created>
  <dcterms:modified xsi:type="dcterms:W3CDTF">2020-11-16T09:56:00Z</dcterms:modified>
</cp:coreProperties>
</file>